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51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735" w:firstLineChars="200"/>
        <w:jc w:val="center"/>
        <w:textAlignment w:val="baseline"/>
        <w:outlineLvl w:val="0"/>
        <w:rPr>
          <w:rFonts w:ascii="Arial"/>
          <w:sz w:val="21"/>
        </w:rPr>
      </w:pPr>
      <w:r>
        <w:rPr>
          <w:b/>
          <w:bCs/>
          <w:spacing w:val="8"/>
          <w:sz w:val="35"/>
          <w:szCs w:val="35"/>
        </w:rPr>
        <w:t>体检注意事项</w:t>
      </w:r>
    </w:p>
    <w:p w14:paraId="3C8F38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-3"/>
        </w:rPr>
      </w:pPr>
    </w:p>
    <w:p w14:paraId="07E2A7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pacing w:val="-3"/>
        </w:rPr>
        <w:t>一</w:t>
      </w:r>
      <w:r>
        <w:rPr>
          <w:rFonts w:hint="eastAsia" w:ascii="黑体" w:hAnsi="黑体" w:eastAsia="黑体" w:cs="黑体"/>
          <w:b w:val="0"/>
          <w:bCs w:val="0"/>
          <w:spacing w:val="-3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pacing w:val="-3"/>
        </w:rPr>
        <w:t>体检前必须了解的事项</w:t>
      </w:r>
    </w:p>
    <w:p w14:paraId="4D2DA1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92" w:firstLineChars="200"/>
        <w:jc w:val="both"/>
        <w:textAlignment w:val="baseline"/>
      </w:pPr>
      <w:r>
        <w:rPr>
          <w:spacing w:val="13"/>
        </w:rPr>
        <w:t>1</w:t>
      </w:r>
      <w:r>
        <w:rPr>
          <w:rFonts w:hint="eastAsia"/>
          <w:spacing w:val="13"/>
          <w:lang w:val="en-US" w:eastAsia="zh-CN"/>
        </w:rPr>
        <w:t>.</w:t>
      </w:r>
      <w:r>
        <w:rPr>
          <w:spacing w:val="13"/>
        </w:rPr>
        <w:t>体检前三天，要注意饮食，不要吃过多油腻、不易消化的食物，不饮酒，</w:t>
      </w:r>
      <w:r>
        <w:rPr>
          <w:spacing w:val="14"/>
        </w:rPr>
        <w:t>不要吃对肝、肾功能有损害的药物</w:t>
      </w:r>
      <w:r>
        <w:rPr>
          <w:spacing w:val="-66"/>
        </w:rPr>
        <w:t xml:space="preserve"> </w:t>
      </w:r>
      <w:r>
        <w:rPr>
          <w:spacing w:val="14"/>
        </w:rPr>
        <w:t>。体检前一天要注意休息，避免剧烈运</w:t>
      </w:r>
      <w:r>
        <w:rPr>
          <w:spacing w:val="13"/>
        </w:rPr>
        <w:t>动和情</w:t>
      </w:r>
      <w:r>
        <w:t xml:space="preserve"> </w:t>
      </w:r>
      <w:r>
        <w:rPr>
          <w:spacing w:val="10"/>
        </w:rPr>
        <w:t>绪激动，保证充足睡眠，</w:t>
      </w:r>
      <w:r>
        <w:rPr>
          <w:spacing w:val="-48"/>
        </w:rPr>
        <w:t xml:space="preserve"> </w:t>
      </w:r>
      <w:r>
        <w:rPr>
          <w:spacing w:val="10"/>
        </w:rPr>
        <w:t>以免影响体检结果</w:t>
      </w:r>
      <w:r>
        <w:rPr>
          <w:spacing w:val="-66"/>
        </w:rPr>
        <w:t xml:space="preserve"> </w:t>
      </w:r>
      <w:r>
        <w:rPr>
          <w:spacing w:val="10"/>
        </w:rPr>
        <w:t>。体检前一天晚上</w:t>
      </w:r>
      <w:r>
        <w:rPr>
          <w:spacing w:val="-24"/>
        </w:rPr>
        <w:t xml:space="preserve"> </w:t>
      </w:r>
      <w:r>
        <w:rPr>
          <w:spacing w:val="10"/>
        </w:rPr>
        <w:t>8</w:t>
      </w:r>
      <w:r>
        <w:rPr>
          <w:spacing w:val="-26"/>
        </w:rPr>
        <w:t xml:space="preserve"> </w:t>
      </w:r>
      <w:r>
        <w:rPr>
          <w:spacing w:val="10"/>
        </w:rPr>
        <w:t>时后避免进食</w:t>
      </w:r>
      <w:r>
        <w:rPr>
          <w:rFonts w:hint="eastAsia"/>
          <w:spacing w:val="10"/>
          <w:lang w:eastAsia="zh-CN"/>
        </w:rPr>
        <w:t>。</w:t>
      </w:r>
      <w:r>
        <w:rPr>
          <w:spacing w:val="5"/>
        </w:rPr>
        <w:t>10</w:t>
      </w:r>
      <w:r>
        <w:rPr>
          <w:spacing w:val="-14"/>
        </w:rPr>
        <w:t xml:space="preserve"> </w:t>
      </w:r>
      <w:r>
        <w:rPr>
          <w:spacing w:val="5"/>
        </w:rPr>
        <w:t>点以后避免饮水。</w:t>
      </w:r>
    </w:p>
    <w:p w14:paraId="5D6B07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92" w:firstLineChars="200"/>
        <w:jc w:val="both"/>
        <w:textAlignment w:val="baseline"/>
      </w:pPr>
      <w:r>
        <w:rPr>
          <w:spacing w:val="13"/>
        </w:rPr>
        <w:t>2</w:t>
      </w:r>
      <w:r>
        <w:rPr>
          <w:rFonts w:hint="eastAsia"/>
          <w:spacing w:val="13"/>
          <w:lang w:val="en-US" w:eastAsia="zh-CN"/>
        </w:rPr>
        <w:t>.</w:t>
      </w:r>
      <w:r>
        <w:rPr>
          <w:spacing w:val="13"/>
        </w:rPr>
        <w:t>体检时间：早上</w:t>
      </w:r>
      <w:r>
        <w:rPr>
          <w:spacing w:val="-26"/>
        </w:rPr>
        <w:t xml:space="preserve"> </w:t>
      </w:r>
      <w:r>
        <w:rPr>
          <w:spacing w:val="13"/>
        </w:rPr>
        <w:t>8：00-12：00，</w:t>
      </w:r>
      <w:r>
        <w:rPr>
          <w:rFonts w:hint="eastAsia"/>
          <w:spacing w:val="13"/>
          <w:lang w:val="en-US" w:eastAsia="zh-CN"/>
        </w:rPr>
        <w:t>抽血时间08:00-10：30，</w:t>
      </w:r>
      <w:r>
        <w:rPr>
          <w:spacing w:val="13"/>
        </w:rPr>
        <w:t>体检当</w:t>
      </w:r>
      <w:r>
        <w:rPr>
          <w:spacing w:val="12"/>
        </w:rPr>
        <w:t>天应穿着宽松、休闲类衣物、鞋</w:t>
      </w:r>
      <w:r>
        <w:t xml:space="preserve"> </w:t>
      </w:r>
      <w:r>
        <w:rPr>
          <w:spacing w:val="12"/>
        </w:rPr>
        <w:t>类，</w:t>
      </w:r>
      <w:r>
        <w:rPr>
          <w:spacing w:val="-41"/>
        </w:rPr>
        <w:t xml:space="preserve"> </w:t>
      </w:r>
      <w:r>
        <w:rPr>
          <w:spacing w:val="12"/>
        </w:rPr>
        <w:t>以便于穿脱为宜</w:t>
      </w:r>
      <w:r>
        <w:rPr>
          <w:spacing w:val="-65"/>
        </w:rPr>
        <w:t xml:space="preserve"> </w:t>
      </w:r>
      <w:r>
        <w:rPr>
          <w:spacing w:val="12"/>
        </w:rPr>
        <w:t>。女士不宜穿连身衣物及佩戴项链等首饰；体检当日早晨应</w:t>
      </w:r>
      <w:r>
        <w:t xml:space="preserve"> </w:t>
      </w:r>
      <w:r>
        <w:rPr>
          <w:spacing w:val="11"/>
        </w:rPr>
        <w:t>禁食、禁水</w:t>
      </w:r>
      <w:r>
        <w:rPr>
          <w:spacing w:val="-63"/>
        </w:rPr>
        <w:t xml:space="preserve"> </w:t>
      </w:r>
      <w:r>
        <w:rPr>
          <w:spacing w:val="11"/>
        </w:rPr>
        <w:t>。请您首先进行空腹抽血及腹部</w:t>
      </w:r>
      <w:r>
        <w:rPr>
          <w:spacing w:val="-32"/>
        </w:rPr>
        <w:t xml:space="preserve"> </w:t>
      </w:r>
      <w:r>
        <w:rPr>
          <w:spacing w:val="11"/>
        </w:rPr>
        <w:t>B</w:t>
      </w:r>
      <w:r>
        <w:rPr>
          <w:spacing w:val="-35"/>
        </w:rPr>
        <w:t xml:space="preserve"> </w:t>
      </w:r>
      <w:r>
        <w:rPr>
          <w:spacing w:val="10"/>
        </w:rPr>
        <w:t>超等检查。</w:t>
      </w:r>
    </w:p>
    <w:p w14:paraId="381654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88" w:firstLineChars="200"/>
        <w:jc w:val="both"/>
        <w:textAlignment w:val="baseline"/>
        <w:rPr>
          <w:spacing w:val="12"/>
        </w:rPr>
      </w:pPr>
      <w:r>
        <w:rPr>
          <w:spacing w:val="12"/>
        </w:rPr>
        <w:t>3</w:t>
      </w:r>
      <w:r>
        <w:rPr>
          <w:rFonts w:hint="eastAsia"/>
          <w:spacing w:val="12"/>
          <w:lang w:val="en-US" w:eastAsia="zh-CN"/>
        </w:rPr>
        <w:t>.</w:t>
      </w:r>
      <w:r>
        <w:rPr>
          <w:spacing w:val="12"/>
        </w:rPr>
        <w:t>体检人员请带上身份证以便核对身份。</w:t>
      </w:r>
    </w:p>
    <w:p w14:paraId="5C8549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88" w:firstLineChars="200"/>
        <w:jc w:val="both"/>
        <w:textAlignment w:val="baseline"/>
        <w:rPr>
          <w:rFonts w:hint="default" w:eastAsia="宋体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4.视力异常者请携带眼镜。</w:t>
      </w:r>
    </w:p>
    <w:p w14:paraId="0C9435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pacing w:val="-3"/>
        </w:rPr>
        <w:t>二、体检中必须注意的事项</w:t>
      </w:r>
    </w:p>
    <w:p w14:paraId="5EC78B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88" w:firstLineChars="200"/>
        <w:jc w:val="both"/>
        <w:textAlignment w:val="baseline"/>
      </w:pPr>
      <w:r>
        <w:rPr>
          <w:spacing w:val="12"/>
        </w:rPr>
        <w:t>1</w:t>
      </w:r>
      <w:r>
        <w:rPr>
          <w:rFonts w:hint="eastAsia"/>
          <w:spacing w:val="12"/>
          <w:lang w:val="en-US" w:eastAsia="zh-CN"/>
        </w:rPr>
        <w:t>.</w:t>
      </w:r>
      <w:r>
        <w:rPr>
          <w:spacing w:val="12"/>
        </w:rPr>
        <w:t>体检时请按体检指引单完成体检，体检过程中如有疑问请及时与体检医生</w:t>
      </w:r>
      <w:r>
        <w:rPr>
          <w:spacing w:val="2"/>
        </w:rPr>
        <w:t>联系。</w:t>
      </w:r>
    </w:p>
    <w:p w14:paraId="06B247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76" w:firstLineChars="200"/>
        <w:jc w:val="both"/>
        <w:textAlignment w:val="baseline"/>
      </w:pPr>
      <w:r>
        <w:rPr>
          <w:spacing w:val="9"/>
        </w:rPr>
        <w:t>2</w:t>
      </w:r>
      <w:r>
        <w:rPr>
          <w:rFonts w:hint="eastAsia"/>
          <w:spacing w:val="9"/>
          <w:lang w:val="en-US" w:eastAsia="zh-CN"/>
        </w:rPr>
        <w:t>.</w:t>
      </w:r>
      <w:r>
        <w:rPr>
          <w:spacing w:val="9"/>
        </w:rPr>
        <w:t>应积极配合医生的各项检查，不要因为自觉不</w:t>
      </w:r>
      <w:r>
        <w:rPr>
          <w:spacing w:val="8"/>
        </w:rPr>
        <w:t>便而自动放弃某些体检项目。</w:t>
      </w:r>
    </w:p>
    <w:p w14:paraId="5FDE60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84" w:firstLineChars="200"/>
        <w:jc w:val="both"/>
        <w:textAlignment w:val="baseline"/>
        <w:rPr>
          <w:spacing w:val="12"/>
        </w:rPr>
      </w:pPr>
      <w:r>
        <w:rPr>
          <w:spacing w:val="11"/>
        </w:rPr>
        <w:t>3</w:t>
      </w:r>
      <w:r>
        <w:rPr>
          <w:rFonts w:hint="eastAsia"/>
          <w:spacing w:val="11"/>
          <w:lang w:val="en-US" w:eastAsia="zh-CN"/>
        </w:rPr>
        <w:t>.</w:t>
      </w:r>
      <w:r>
        <w:rPr>
          <w:spacing w:val="11"/>
        </w:rPr>
        <w:t>体检过程中不要擅自更改体检项目，也不要遗漏您的</w:t>
      </w:r>
      <w:r>
        <w:rPr>
          <w:spacing w:val="10"/>
        </w:rPr>
        <w:t>任何一项检查；体检</w:t>
      </w:r>
      <w:r>
        <w:rPr>
          <w:spacing w:val="12"/>
        </w:rPr>
        <w:t>过程中若发现异常，请遵医嘱及时到相关科室进一步检查，以免漏诊</w:t>
      </w:r>
      <w:r>
        <w:rPr>
          <w:spacing w:val="-66"/>
        </w:rPr>
        <w:t xml:space="preserve"> </w:t>
      </w:r>
      <w:r>
        <w:rPr>
          <w:spacing w:val="12"/>
        </w:rPr>
        <w:t>。</w:t>
      </w:r>
    </w:p>
    <w:p w14:paraId="632A76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88" w:firstLineChars="200"/>
        <w:jc w:val="both"/>
        <w:textAlignment w:val="baseline"/>
      </w:pPr>
      <w:r>
        <w:rPr>
          <w:spacing w:val="12"/>
        </w:rPr>
        <w:t>4</w:t>
      </w:r>
      <w:r>
        <w:rPr>
          <w:rFonts w:hint="eastAsia"/>
          <w:spacing w:val="11"/>
          <w:lang w:val="en-US" w:eastAsia="zh-CN"/>
        </w:rPr>
        <w:t>.</w:t>
      </w:r>
      <w:r>
        <w:rPr>
          <w:spacing w:val="11"/>
        </w:rPr>
        <w:t>受检者</w:t>
      </w:r>
      <w:r>
        <w:rPr>
          <w:spacing w:val="15"/>
        </w:rPr>
        <w:t>须提供真实的病史(既往病史、家族史)资料，有利于医生对体检结果作</w:t>
      </w:r>
      <w:r>
        <w:rPr>
          <w:spacing w:val="14"/>
        </w:rPr>
        <w:t>出正确的</w:t>
      </w:r>
      <w:r>
        <w:rPr>
          <w:spacing w:val="2"/>
        </w:rPr>
        <w:t>判断。</w:t>
      </w:r>
    </w:p>
    <w:p w14:paraId="498CC8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84" w:firstLineChars="200"/>
        <w:jc w:val="both"/>
        <w:textAlignment w:val="baseline"/>
        <w:rPr>
          <w:spacing w:val="8"/>
        </w:rPr>
      </w:pPr>
      <w:r>
        <w:rPr>
          <w:rFonts w:hint="eastAsia"/>
          <w:spacing w:val="11"/>
          <w:lang w:val="en-US" w:eastAsia="zh-CN"/>
        </w:rPr>
        <w:t>5.</w:t>
      </w:r>
      <w:r>
        <w:rPr>
          <w:spacing w:val="11"/>
        </w:rPr>
        <w:t>女性经期不做妇科及尿常规检查，须在月经干净后</w:t>
      </w:r>
      <w:r>
        <w:rPr>
          <w:spacing w:val="-16"/>
        </w:rPr>
        <w:t xml:space="preserve"> </w:t>
      </w:r>
      <w:r>
        <w:rPr>
          <w:spacing w:val="11"/>
        </w:rPr>
        <w:t>3</w:t>
      </w:r>
      <w:r>
        <w:rPr>
          <w:spacing w:val="-30"/>
        </w:rPr>
        <w:t xml:space="preserve"> </w:t>
      </w:r>
      <w:r>
        <w:rPr>
          <w:spacing w:val="11"/>
        </w:rPr>
        <w:t>天进行；孕期或准备</w:t>
      </w:r>
      <w:r>
        <w:rPr>
          <w:spacing w:val="8"/>
        </w:rPr>
        <w:t>怀孕请不要接受</w:t>
      </w:r>
      <w:r>
        <w:rPr>
          <w:spacing w:val="-21"/>
        </w:rPr>
        <w:t xml:space="preserve"> </w:t>
      </w:r>
      <w:r>
        <w:rPr>
          <w:spacing w:val="8"/>
        </w:rPr>
        <w:t>X</w:t>
      </w:r>
      <w:r>
        <w:rPr>
          <w:spacing w:val="-33"/>
        </w:rPr>
        <w:t xml:space="preserve"> </w:t>
      </w:r>
      <w:r>
        <w:rPr>
          <w:spacing w:val="8"/>
        </w:rPr>
        <w:t>光检查。</w:t>
      </w:r>
    </w:p>
    <w:p w14:paraId="1B345C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pacing w:val="-3"/>
        </w:rPr>
        <w:t>三、体检后仍需关注的事项</w:t>
      </w:r>
    </w:p>
    <w:p w14:paraId="5D2F27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80" w:firstLineChars="200"/>
        <w:jc w:val="both"/>
        <w:textAlignment w:val="baseline"/>
        <w:rPr>
          <w:spacing w:val="9"/>
        </w:rPr>
      </w:pPr>
      <w:r>
        <w:rPr>
          <w:spacing w:val="10"/>
        </w:rPr>
        <w:t>1</w:t>
      </w:r>
      <w:r>
        <w:rPr>
          <w:rFonts w:hint="eastAsia"/>
          <w:spacing w:val="10"/>
          <w:lang w:val="en-US" w:eastAsia="zh-CN"/>
        </w:rPr>
        <w:t>.</w:t>
      </w:r>
      <w:r>
        <w:rPr>
          <w:spacing w:val="10"/>
        </w:rPr>
        <w:t>体检结束后，请您将体检表交到体检中心导检台，以便</w:t>
      </w:r>
      <w:r>
        <w:rPr>
          <w:spacing w:val="9"/>
        </w:rPr>
        <w:t>为您完成体检报告。</w:t>
      </w:r>
    </w:p>
    <w:p w14:paraId="25C5BA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96" w:firstLineChars="200"/>
        <w:jc w:val="both"/>
        <w:textAlignment w:val="baseline"/>
      </w:pPr>
      <w:r>
        <w:rPr>
          <w:spacing w:val="14"/>
        </w:rPr>
        <w:t>2</w:t>
      </w:r>
      <w:r>
        <w:rPr>
          <w:rFonts w:hint="eastAsia"/>
          <w:spacing w:val="14"/>
          <w:lang w:val="en-US" w:eastAsia="zh-CN"/>
        </w:rPr>
        <w:t>.</w:t>
      </w:r>
      <w:r>
        <w:rPr>
          <w:spacing w:val="14"/>
        </w:rPr>
        <w:t>如果检查结果反映出您的健康状况存在问题，请根据医生的建议和指导及时就医，并且合理地安排好您目前的生活作息和习惯</w:t>
      </w:r>
      <w:r>
        <w:rPr>
          <w:spacing w:val="-63"/>
        </w:rPr>
        <w:t xml:space="preserve"> </w:t>
      </w:r>
      <w:r>
        <w:rPr>
          <w:spacing w:val="14"/>
        </w:rPr>
        <w:t>。如果您此次检</w:t>
      </w:r>
      <w:r>
        <w:rPr>
          <w:spacing w:val="13"/>
        </w:rPr>
        <w:t>查身体状况</w:t>
      </w:r>
      <w:r>
        <w:rPr>
          <w:spacing w:val="14"/>
        </w:rPr>
        <w:t>良好，请继续保持您良好的生活习惯，并且定期给您的身体作一次全面检查</w:t>
      </w:r>
      <w:r>
        <w:rPr>
          <w:spacing w:val="-66"/>
        </w:rPr>
        <w:t xml:space="preserve"> </w:t>
      </w:r>
      <w:r>
        <w:rPr>
          <w:spacing w:val="13"/>
        </w:rPr>
        <w:t>。请</w:t>
      </w:r>
      <w:r>
        <w:rPr>
          <w:spacing w:val="14"/>
        </w:rPr>
        <w:t>您保存好体检报告，</w:t>
      </w:r>
      <w:r>
        <w:rPr>
          <w:spacing w:val="-62"/>
        </w:rPr>
        <w:t xml:space="preserve"> </w:t>
      </w:r>
      <w:r>
        <w:rPr>
          <w:spacing w:val="14"/>
        </w:rPr>
        <w:t>以便与下次体检结果作对照，也可作为您就医</w:t>
      </w:r>
      <w:r>
        <w:rPr>
          <w:spacing w:val="13"/>
        </w:rPr>
        <w:t>时具有临床指</w:t>
      </w:r>
      <w:r>
        <w:t xml:space="preserve"> </w:t>
      </w:r>
      <w:r>
        <w:rPr>
          <w:spacing w:val="10"/>
        </w:rPr>
        <w:t>导意义的资料。</w:t>
      </w:r>
    </w:p>
    <w:p w14:paraId="3D2518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28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pacing w:val="-3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-3"/>
        </w:rPr>
        <w:t>放射检查前准备及检查须知</w:t>
      </w:r>
    </w:p>
    <w:p w14:paraId="32AE65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504" w:firstLineChars="200"/>
        <w:jc w:val="both"/>
        <w:textAlignment w:val="baseline"/>
      </w:pPr>
      <w:r>
        <w:rPr>
          <w:spacing w:val="16"/>
        </w:rPr>
        <w:t>为使检查能顺利进行、在检查过程中不浪费过多的时间做检查前准备、更好</w:t>
      </w:r>
      <w:r>
        <w:rPr>
          <w:spacing w:val="14"/>
        </w:rPr>
        <w:t>的保证检查质量，请在检查前提前做好以下准备</w:t>
      </w:r>
      <w:r>
        <w:rPr>
          <w:spacing w:val="-46"/>
        </w:rPr>
        <w:t xml:space="preserve"> </w:t>
      </w:r>
      <w:r>
        <w:rPr>
          <w:spacing w:val="14"/>
        </w:rPr>
        <w:t>:  1</w:t>
      </w:r>
      <w:r>
        <w:rPr>
          <w:rFonts w:hint="eastAsia"/>
          <w:spacing w:val="14"/>
          <w:lang w:val="en-US" w:eastAsia="zh-CN"/>
        </w:rPr>
        <w:t>.</w:t>
      </w:r>
      <w:r>
        <w:rPr>
          <w:spacing w:val="14"/>
        </w:rPr>
        <w:t>更换宽松无饰物的服装，</w:t>
      </w:r>
      <w:r>
        <w:rPr>
          <w:spacing w:val="17"/>
        </w:rPr>
        <w:t>不论内衣或者外衣，请尽量不佩戴饰品，避</w:t>
      </w:r>
      <w:r>
        <w:rPr>
          <w:spacing w:val="16"/>
        </w:rPr>
        <w:t>免因去除饰物造成饰物损坏、遗失等</w:t>
      </w:r>
      <w:r>
        <w:rPr>
          <w:spacing w:val="11"/>
        </w:rPr>
        <w:t>情况</w:t>
      </w:r>
      <w:r>
        <w:rPr>
          <w:spacing w:val="-34"/>
        </w:rPr>
        <w:t xml:space="preserve"> </w:t>
      </w:r>
      <w:r>
        <w:rPr>
          <w:spacing w:val="11"/>
        </w:rPr>
        <w:t>;饰品也可造成所得影像检查范围内出现体外异物伪影，可能影像报告结果判断</w:t>
      </w:r>
      <w:r>
        <w:rPr>
          <w:spacing w:val="-65"/>
        </w:rPr>
        <w:t xml:space="preserve"> </w:t>
      </w:r>
      <w:r>
        <w:rPr>
          <w:spacing w:val="11"/>
        </w:rPr>
        <w:t>。2</w:t>
      </w:r>
      <w:r>
        <w:rPr>
          <w:rFonts w:hint="eastAsia"/>
          <w:spacing w:val="11"/>
          <w:lang w:val="en-US" w:eastAsia="zh-CN"/>
        </w:rPr>
        <w:t>.</w:t>
      </w:r>
      <w:r>
        <w:rPr>
          <w:spacing w:val="11"/>
        </w:rPr>
        <w:t>在放射科检查室门口“检查进行中</w:t>
      </w:r>
      <w:r>
        <w:rPr>
          <w:spacing w:val="-64"/>
        </w:rPr>
        <w:t xml:space="preserve"> </w:t>
      </w:r>
      <w:r>
        <w:rPr>
          <w:spacing w:val="10"/>
        </w:rPr>
        <w:t>”曝光指示灯亮起时，请勿推门询问或</w:t>
      </w:r>
      <w:r>
        <w:t xml:space="preserve"> </w:t>
      </w:r>
      <w:r>
        <w:rPr>
          <w:spacing w:val="13"/>
        </w:rPr>
        <w:t>推门进入检查室，  防止不必要的辐射损害发生。</w:t>
      </w:r>
      <w:bookmarkStart w:id="0" w:name="_GoBack"/>
      <w:bookmarkEnd w:id="0"/>
    </w:p>
    <w:sectPr>
      <w:pgSz w:w="11906" w:h="16839"/>
      <w:pgMar w:top="2098" w:right="1474" w:bottom="1984" w:left="1587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82ED7"/>
    <w:rsid w:val="06060BC0"/>
    <w:rsid w:val="09CC2F53"/>
    <w:rsid w:val="16873D30"/>
    <w:rsid w:val="191A24F8"/>
    <w:rsid w:val="219F2875"/>
    <w:rsid w:val="233D2346"/>
    <w:rsid w:val="25343211"/>
    <w:rsid w:val="31C91918"/>
    <w:rsid w:val="48A04659"/>
    <w:rsid w:val="4EDE412D"/>
    <w:rsid w:val="5C3929A3"/>
    <w:rsid w:val="5CF44727"/>
    <w:rsid w:val="72DC2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906</Words>
  <Characters>920</Characters>
  <TotalTime>5</TotalTime>
  <ScaleCrop>false</ScaleCrop>
  <LinksUpToDate>false</LinksUpToDate>
  <CharactersWithSpaces>967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2023-09-06T16:05:00Z</dcterms:created>
  <dc:creator>Lenovo</dc:creator>
  <cp:lastModifiedBy>阳婷</cp:lastModifiedBy>
  <dcterms:modified xsi:type="dcterms:W3CDTF">2025-05-29T02:55:12Z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2025-05-29T10:46:07Z</vt:filetime>
  </property>
  <property fmtid="{D5CDD505-2E9C-101B-9397-08002B2CF9AE}" pid="4" name="KSOTemplateDocerSaveRecord">
    <vt:lpwstr>eyJoZGlkIjoiNjQ2YTYwMWJhZjRlM2ZiZGRhYjI5ZjhmOGI5OTU0M2QiLCJ1c2VySWQiOiIxNjcwNjg2NDg0In0=</vt:lpwstr>
  </property>
  <property fmtid="{D5CDD505-2E9C-101B-9397-08002B2CF9AE}" pid="5" name="KSOProductBuildVer">
    <vt:lpwstr>2052-12.1.0.19770</vt:lpwstr>
  </property>
  <property fmtid="{D5CDD505-2E9C-101B-9397-08002B2CF9AE}" pid="6" name="ICV">
    <vt:lpwstr>C6484633082F4592A69E874CC1541C9B_13</vt:lpwstr>
  </property>
</Properties>
</file>