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273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附件2：</w:t>
      </w:r>
    </w:p>
    <w:p w14:paraId="49A941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贵州省第二人民医院“购置干粉灭火器”项目调研报名表</w:t>
      </w:r>
    </w:p>
    <w:tbl>
      <w:tblPr>
        <w:tblStyle w:val="16"/>
        <w:tblpPr w:leftFromText="180" w:rightFromText="180" w:vertAnchor="text" w:horzAnchor="page" w:tblpXSpec="center" w:tblpY="754"/>
        <w:tblOverlap w:val="never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816"/>
        <w:gridCol w:w="1946"/>
        <w:gridCol w:w="1583"/>
        <w:gridCol w:w="1543"/>
        <w:gridCol w:w="1545"/>
      </w:tblGrid>
      <w:tr w14:paraId="3EAE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863" w:type="dxa"/>
            <w:vAlign w:val="center"/>
          </w:tcPr>
          <w:p w14:paraId="3899A7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816" w:type="dxa"/>
            <w:vAlign w:val="center"/>
          </w:tcPr>
          <w:p w14:paraId="06618C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服务商名称</w:t>
            </w:r>
          </w:p>
        </w:tc>
        <w:tc>
          <w:tcPr>
            <w:tcW w:w="1946" w:type="dxa"/>
            <w:vAlign w:val="center"/>
          </w:tcPr>
          <w:p w14:paraId="343A7C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是否满足公告上服务要求</w:t>
            </w:r>
          </w:p>
        </w:tc>
        <w:tc>
          <w:tcPr>
            <w:tcW w:w="1583" w:type="dxa"/>
            <w:vAlign w:val="center"/>
          </w:tcPr>
          <w:p w14:paraId="20C889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报价（元）</w:t>
            </w:r>
          </w:p>
        </w:tc>
        <w:tc>
          <w:tcPr>
            <w:tcW w:w="1543" w:type="dxa"/>
            <w:vAlign w:val="center"/>
          </w:tcPr>
          <w:p w14:paraId="730FE5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法人或被授权人</w:t>
            </w:r>
          </w:p>
        </w:tc>
        <w:tc>
          <w:tcPr>
            <w:tcW w:w="1545" w:type="dxa"/>
            <w:vAlign w:val="center"/>
          </w:tcPr>
          <w:p w14:paraId="266312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</w:tr>
      <w:tr w14:paraId="383D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63" w:type="dxa"/>
          </w:tcPr>
          <w:p w14:paraId="1E9F7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6" w:type="dxa"/>
          </w:tcPr>
          <w:p w14:paraId="52E98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5383FA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3" w:type="dxa"/>
          </w:tcPr>
          <w:p w14:paraId="2FFE7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43" w:type="dxa"/>
          </w:tcPr>
          <w:p w14:paraId="1DF066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12C72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F1A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63" w:type="dxa"/>
          </w:tcPr>
          <w:p w14:paraId="318D4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6" w:type="dxa"/>
          </w:tcPr>
          <w:p w14:paraId="6E60E0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67AAB7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3" w:type="dxa"/>
          </w:tcPr>
          <w:p w14:paraId="784AA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43" w:type="dxa"/>
          </w:tcPr>
          <w:p w14:paraId="69B986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4837D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33F20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98B00C-A745-4505-9C5E-50B0104C5F1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15"/>
    <w:rsid w:val="00CC6D7E"/>
    <w:rsid w:val="00DA49E2"/>
    <w:rsid w:val="00F54115"/>
    <w:rsid w:val="00F97594"/>
    <w:rsid w:val="02667CB3"/>
    <w:rsid w:val="02E20FEB"/>
    <w:rsid w:val="03663DD1"/>
    <w:rsid w:val="03B74808"/>
    <w:rsid w:val="04D515CA"/>
    <w:rsid w:val="04E262E2"/>
    <w:rsid w:val="08C16076"/>
    <w:rsid w:val="09526CCE"/>
    <w:rsid w:val="09CF031F"/>
    <w:rsid w:val="0A252635"/>
    <w:rsid w:val="0A805D1D"/>
    <w:rsid w:val="0B1F52D6"/>
    <w:rsid w:val="0C06475C"/>
    <w:rsid w:val="0C322DE7"/>
    <w:rsid w:val="0CDB522D"/>
    <w:rsid w:val="0D6D4A1B"/>
    <w:rsid w:val="108D4A90"/>
    <w:rsid w:val="1496412C"/>
    <w:rsid w:val="15826B8D"/>
    <w:rsid w:val="16201F96"/>
    <w:rsid w:val="19585F64"/>
    <w:rsid w:val="19B1008D"/>
    <w:rsid w:val="19B25FD3"/>
    <w:rsid w:val="1A642D06"/>
    <w:rsid w:val="1A8A3912"/>
    <w:rsid w:val="1AE6196C"/>
    <w:rsid w:val="1C9E0FC6"/>
    <w:rsid w:val="1D44297A"/>
    <w:rsid w:val="1DED752A"/>
    <w:rsid w:val="1F495FC9"/>
    <w:rsid w:val="215066D6"/>
    <w:rsid w:val="221E2C93"/>
    <w:rsid w:val="263E440B"/>
    <w:rsid w:val="270F5DA7"/>
    <w:rsid w:val="288527C5"/>
    <w:rsid w:val="2C29790B"/>
    <w:rsid w:val="2C753B81"/>
    <w:rsid w:val="2CCC24FC"/>
    <w:rsid w:val="2DD613CD"/>
    <w:rsid w:val="2F790CA8"/>
    <w:rsid w:val="3029612C"/>
    <w:rsid w:val="3054736E"/>
    <w:rsid w:val="32F8110C"/>
    <w:rsid w:val="33264770"/>
    <w:rsid w:val="34520C3F"/>
    <w:rsid w:val="36F561B3"/>
    <w:rsid w:val="376A1D61"/>
    <w:rsid w:val="38E379B8"/>
    <w:rsid w:val="3A0D43C8"/>
    <w:rsid w:val="3C2974B3"/>
    <w:rsid w:val="3C6106E2"/>
    <w:rsid w:val="3C7921E9"/>
    <w:rsid w:val="3D3824C0"/>
    <w:rsid w:val="3DC74BAE"/>
    <w:rsid w:val="406D5BC1"/>
    <w:rsid w:val="416845DA"/>
    <w:rsid w:val="42C716E2"/>
    <w:rsid w:val="44F11D15"/>
    <w:rsid w:val="45115463"/>
    <w:rsid w:val="45731626"/>
    <w:rsid w:val="465B470D"/>
    <w:rsid w:val="467B485E"/>
    <w:rsid w:val="47A97AA1"/>
    <w:rsid w:val="485D29BF"/>
    <w:rsid w:val="48632DCB"/>
    <w:rsid w:val="48C04CFB"/>
    <w:rsid w:val="4BAD7FEA"/>
    <w:rsid w:val="4BBA6BE3"/>
    <w:rsid w:val="4C4719BC"/>
    <w:rsid w:val="4DB52955"/>
    <w:rsid w:val="4E1E499E"/>
    <w:rsid w:val="4E83133A"/>
    <w:rsid w:val="4EBF6B30"/>
    <w:rsid w:val="4ED96B17"/>
    <w:rsid w:val="506F1076"/>
    <w:rsid w:val="50E27F05"/>
    <w:rsid w:val="537137C2"/>
    <w:rsid w:val="537D225D"/>
    <w:rsid w:val="54AD6A7C"/>
    <w:rsid w:val="555A5F3E"/>
    <w:rsid w:val="561346BC"/>
    <w:rsid w:val="566273F2"/>
    <w:rsid w:val="584C2108"/>
    <w:rsid w:val="598F04FE"/>
    <w:rsid w:val="59945B14"/>
    <w:rsid w:val="59F42A57"/>
    <w:rsid w:val="5AF745AD"/>
    <w:rsid w:val="5C2C64D8"/>
    <w:rsid w:val="5D521F6E"/>
    <w:rsid w:val="5DCB03E7"/>
    <w:rsid w:val="5F7F2DC3"/>
    <w:rsid w:val="5FCC5E18"/>
    <w:rsid w:val="607848BF"/>
    <w:rsid w:val="60B30F76"/>
    <w:rsid w:val="61C40F61"/>
    <w:rsid w:val="62811875"/>
    <w:rsid w:val="62EC0526"/>
    <w:rsid w:val="62FD472A"/>
    <w:rsid w:val="63350368"/>
    <w:rsid w:val="63A63014"/>
    <w:rsid w:val="63B35731"/>
    <w:rsid w:val="648D5F82"/>
    <w:rsid w:val="679C400A"/>
    <w:rsid w:val="68E86951"/>
    <w:rsid w:val="6A3F50E6"/>
    <w:rsid w:val="6D65609A"/>
    <w:rsid w:val="6E201C15"/>
    <w:rsid w:val="6EC32CCC"/>
    <w:rsid w:val="71402883"/>
    <w:rsid w:val="74180411"/>
    <w:rsid w:val="7581743D"/>
    <w:rsid w:val="76FE3226"/>
    <w:rsid w:val="77930D36"/>
    <w:rsid w:val="79352A18"/>
    <w:rsid w:val="7B2E771F"/>
    <w:rsid w:val="7C202ED1"/>
    <w:rsid w:val="7C4940FD"/>
    <w:rsid w:val="7D397A52"/>
    <w:rsid w:val="7D3E79C1"/>
    <w:rsid w:val="7D524136"/>
    <w:rsid w:val="7DDE05A5"/>
    <w:rsid w:val="7E1A3F8B"/>
    <w:rsid w:val="7EDA6A78"/>
    <w:rsid w:val="7F432E2D"/>
    <w:rsid w:val="7F69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E75B6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8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933</Words>
  <Characters>1036</Characters>
  <Lines>1</Lines>
  <Paragraphs>1</Paragraphs>
  <TotalTime>21</TotalTime>
  <ScaleCrop>false</ScaleCrop>
  <LinksUpToDate>false</LinksUpToDate>
  <CharactersWithSpaces>1050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2025-05-09T02:28:00Z</dcterms:created>
  <dc:creator>信息管理中心</dc:creator>
  <cp:lastModifiedBy>刘一崎</cp:lastModifiedBy>
  <cp:lastPrinted>2026-11-05T02:58:00Z</cp:lastPrinted>
  <dcterms:modified xsi:type="dcterms:W3CDTF">2026-11-05T06:41:21Z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eyJoZGlkIjoiMTk5MTU4YTk0Y2U1ZWI1YmVlNmUwNGM3YTE4NzBiZDMiLCJ1c2VySWQiOiIxNzI0NjQyMTUzIn0=</vt:lpwstr>
  </property>
  <property fmtid="{D5CDD505-2E9C-101B-9397-08002B2CF9AE}" pid="3" name="KSOProductBuildVer">
    <vt:lpwstr>2052-12.1.0.29158</vt:lpwstr>
  </property>
  <property fmtid="{D5CDD505-2E9C-101B-9397-08002B2CF9AE}" pid="4" name="ICV">
    <vt:lpwstr>38B335237892468B9B50D5C2906F9EA5_13</vt:lpwstr>
  </property>
</Properties>
</file>